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FD5" w:rsidRDefault="007A4949" w:rsidP="007A49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поправок СРО «</w:t>
      </w:r>
      <w:r w:rsidRPr="007A4949">
        <w:rPr>
          <w:rFonts w:ascii="Times New Roman" w:hAnsi="Times New Roman" w:cs="Times New Roman"/>
          <w:i/>
          <w:sz w:val="28"/>
          <w:szCs w:val="28"/>
        </w:rPr>
        <w:t>наименование</w:t>
      </w:r>
      <w:r>
        <w:rPr>
          <w:rFonts w:ascii="Times New Roman" w:hAnsi="Times New Roman" w:cs="Times New Roman"/>
          <w:sz w:val="28"/>
          <w:szCs w:val="28"/>
        </w:rPr>
        <w:t>» к</w:t>
      </w:r>
    </w:p>
    <w:p w:rsidR="007A4949" w:rsidRDefault="007A4949" w:rsidP="007A49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Унифицированному Положению «О </w:t>
      </w:r>
      <w:r w:rsidRPr="007A4949">
        <w:rPr>
          <w:rFonts w:ascii="Times New Roman" w:hAnsi="Times New Roman" w:cs="Times New Roman"/>
          <w:i/>
          <w:sz w:val="28"/>
          <w:szCs w:val="28"/>
        </w:rPr>
        <w:t>наименование проекта документа</w:t>
      </w:r>
      <w:r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245"/>
        <w:gridCol w:w="4829"/>
        <w:gridCol w:w="3640"/>
      </w:tblGrid>
      <w:tr w:rsidR="007A4949" w:rsidTr="007A4949">
        <w:tc>
          <w:tcPr>
            <w:tcW w:w="846" w:type="dxa"/>
          </w:tcPr>
          <w:p w:rsidR="007A4949" w:rsidRPr="007A4949" w:rsidRDefault="007A4949" w:rsidP="007A49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4949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5" w:type="dxa"/>
          </w:tcPr>
          <w:p w:rsidR="007A4949" w:rsidRPr="007A4949" w:rsidRDefault="007A4949" w:rsidP="007A49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4949">
              <w:rPr>
                <w:rFonts w:ascii="Times New Roman" w:hAnsi="Times New Roman" w:cs="Times New Roman"/>
                <w:b/>
                <w:sz w:val="28"/>
                <w:szCs w:val="28"/>
              </w:rPr>
              <w:t>Норма Унифицированного Положения</w:t>
            </w:r>
          </w:p>
        </w:tc>
        <w:tc>
          <w:tcPr>
            <w:tcW w:w="4829" w:type="dxa"/>
          </w:tcPr>
          <w:p w:rsidR="007A4949" w:rsidRPr="007A4949" w:rsidRDefault="007A4949" w:rsidP="007A49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4949">
              <w:rPr>
                <w:rFonts w:ascii="Times New Roman" w:hAnsi="Times New Roman" w:cs="Times New Roman"/>
                <w:b/>
                <w:sz w:val="28"/>
                <w:szCs w:val="28"/>
              </w:rPr>
              <w:t>Предлагаемая редакция нормы Унифицированного Положения</w:t>
            </w:r>
          </w:p>
        </w:tc>
        <w:tc>
          <w:tcPr>
            <w:tcW w:w="3640" w:type="dxa"/>
          </w:tcPr>
          <w:p w:rsidR="007A4949" w:rsidRPr="007A4949" w:rsidRDefault="007A4949" w:rsidP="007A49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4949">
              <w:rPr>
                <w:rFonts w:ascii="Times New Roman" w:hAnsi="Times New Roman" w:cs="Times New Roman"/>
                <w:b/>
                <w:sz w:val="28"/>
                <w:szCs w:val="28"/>
              </w:rPr>
              <w:t>Комментарий</w:t>
            </w:r>
          </w:p>
        </w:tc>
      </w:tr>
      <w:tr w:rsidR="007A4949" w:rsidTr="007A4949">
        <w:tc>
          <w:tcPr>
            <w:tcW w:w="846" w:type="dxa"/>
          </w:tcPr>
          <w:p w:rsidR="007A4949" w:rsidRPr="007A4949" w:rsidRDefault="007A4949" w:rsidP="007A494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1.</w:t>
            </w:r>
          </w:p>
        </w:tc>
        <w:tc>
          <w:tcPr>
            <w:tcW w:w="5245" w:type="dxa"/>
          </w:tcPr>
          <w:p w:rsidR="007A4949" w:rsidRPr="007A4949" w:rsidRDefault="007A4949" w:rsidP="007A4949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7A494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1.1.   </w:t>
            </w:r>
            <w:bookmarkStart w:id="0" w:name="_GoBack"/>
            <w:bookmarkEnd w:id="0"/>
            <w:r w:rsidRPr="007A494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Настоящее Положение о контроле саморегулируемой организации за деятельностью своих членов (далее – Положение) разработано на основании Градостроительного кодекса Российской Федерации, Федерального закона от 01.12.2006 № 315-ФЗ «О саморегулируемых организациях»,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иных нормативных правовых актов Российской Федерации, а также требований внутренних документов и Устава Саморегулируемой организации.</w:t>
            </w:r>
          </w:p>
          <w:p w:rsidR="007A4949" w:rsidRDefault="007A4949" w:rsidP="007A4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9" w:type="dxa"/>
          </w:tcPr>
          <w:p w:rsidR="007A4949" w:rsidRDefault="007A4949" w:rsidP="007A4949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9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1.1.    Настоящее Положение о контроле саморегулируемой организации за деятельностью своих членов (далее – Положение) разработано </w:t>
            </w:r>
            <w:r w:rsidRPr="007A4949"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  <w:lang w:eastAsia="ru-RU"/>
              </w:rPr>
              <w:t>на основании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A494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в соотве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т</w:t>
            </w:r>
            <w:r w:rsidRPr="007A494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ствии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с</w:t>
            </w:r>
            <w:r w:rsidRPr="007A49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Градостроительн</w:t>
            </w:r>
            <w:r w:rsidRPr="007A494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A4949"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  <w:lang w:eastAsia="ru-RU"/>
              </w:rPr>
              <w:t>ого</w:t>
            </w:r>
            <w:r w:rsidRPr="007A49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49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кодекс</w:t>
            </w:r>
            <w:r w:rsidRPr="007A494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ом</w:t>
            </w:r>
            <w:r w:rsidRPr="007A4949"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  <w:lang w:eastAsia="ru-RU"/>
              </w:rPr>
              <w:t>а</w:t>
            </w:r>
            <w:proofErr w:type="spellEnd"/>
            <w:r w:rsidRPr="007A4949"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A49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Российской Федерации, </w:t>
            </w:r>
            <w:proofErr w:type="spellStart"/>
            <w:r w:rsidRPr="007A49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</w:t>
            </w:r>
            <w:r w:rsidRPr="007A4949"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  <w:lang w:eastAsia="ru-RU"/>
              </w:rPr>
              <w:t>ого</w:t>
            </w:r>
            <w:r w:rsidRPr="007A494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ым</w:t>
            </w:r>
            <w:proofErr w:type="spellEnd"/>
            <w:r w:rsidRPr="007A49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49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</w:t>
            </w:r>
            <w:r w:rsidRPr="007A4949"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  <w:lang w:eastAsia="ru-RU"/>
              </w:rPr>
              <w:t>а</w:t>
            </w:r>
            <w:r w:rsidRPr="007A494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ом</w:t>
            </w:r>
            <w:proofErr w:type="spellEnd"/>
            <w:r w:rsidRPr="007A49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 01.12.2006 № 315-ФЗ «О саморегулируемых организациях», </w:t>
            </w:r>
            <w:proofErr w:type="spellStart"/>
            <w:r w:rsidRPr="007A49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</w:t>
            </w:r>
            <w:r w:rsidRPr="007A4949"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  <w:lang w:eastAsia="ru-RU"/>
              </w:rPr>
              <w:t>ого</w:t>
            </w:r>
            <w:r w:rsidRPr="007A494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ом</w:t>
            </w:r>
            <w:proofErr w:type="spellEnd"/>
            <w:r w:rsidRPr="007A49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49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</w:t>
            </w:r>
            <w:r w:rsidRPr="007A4949"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ом</w:t>
            </w:r>
            <w:proofErr w:type="spellEnd"/>
            <w:r w:rsidRPr="007A49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      </w:r>
            <w:proofErr w:type="spellStart"/>
            <w:r w:rsidRPr="007A49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</w:t>
            </w:r>
            <w:r w:rsidRPr="007A4949"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ми</w:t>
            </w:r>
            <w:proofErr w:type="spellEnd"/>
            <w:r w:rsidRPr="007A49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Федеральными законами и </w:t>
            </w:r>
            <w:proofErr w:type="spellStart"/>
            <w:r w:rsidRPr="007A49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</w:t>
            </w:r>
            <w:r w:rsidRPr="007A4949"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  <w:lang w:eastAsia="ru-RU"/>
              </w:rPr>
              <w:t>х</w:t>
            </w:r>
            <w:r w:rsidRPr="007A494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ми</w:t>
            </w:r>
            <w:proofErr w:type="spellEnd"/>
            <w:r w:rsidRPr="007A49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49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правовы</w:t>
            </w:r>
            <w:r w:rsidRPr="007A4949"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  <w:lang w:eastAsia="ru-RU"/>
              </w:rPr>
              <w:t>х</w:t>
            </w:r>
            <w:r w:rsidRPr="007A494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ми</w:t>
            </w:r>
            <w:proofErr w:type="spellEnd"/>
            <w:r w:rsidRPr="007A49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49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</w:t>
            </w:r>
            <w:r w:rsidRPr="007A4949"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  <w:lang w:eastAsia="ru-RU"/>
              </w:rPr>
              <w:t>ов</w:t>
            </w:r>
            <w:r w:rsidRPr="007A494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ами</w:t>
            </w:r>
            <w:proofErr w:type="spellEnd"/>
            <w:r w:rsidRPr="007A49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Российской Федерации, а также </w:t>
            </w:r>
            <w:r w:rsidRPr="007A4949"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  <w:lang w:eastAsia="ru-RU"/>
              </w:rPr>
              <w:t>требований</w:t>
            </w:r>
            <w:r w:rsidRPr="007A49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A4949"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  <w:lang w:eastAsia="ru-RU"/>
              </w:rPr>
              <w:t>внутренних документов и</w:t>
            </w:r>
            <w:r w:rsidRPr="007A49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49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Устав</w:t>
            </w:r>
            <w:r w:rsidRPr="007A4949"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eastAsia="ru-RU"/>
              </w:rPr>
              <w:t>а</w:t>
            </w:r>
            <w:r w:rsidRPr="007A494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ом</w:t>
            </w:r>
            <w:proofErr w:type="spellEnd"/>
            <w:r w:rsidRPr="007A49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4949">
              <w:rPr>
                <w:rFonts w:ascii="Times New Roman" w:eastAsia="Times New Roman" w:hAnsi="Times New Roman" w:cs="Times New Roman"/>
                <w:strike/>
                <w:color w:val="FF0000"/>
                <w:sz w:val="28"/>
                <w:szCs w:val="28"/>
                <w:lang w:eastAsia="ru-RU"/>
              </w:rPr>
              <w:t>С</w:t>
            </w:r>
            <w:r w:rsidRPr="007A4949">
              <w:rPr>
                <w:rFonts w:ascii="Times New Roman" w:eastAsia="Times New Roman" w:hAnsi="Times New Roman" w:cs="Times New Roman"/>
                <w:strike/>
                <w:color w:val="FF0000"/>
                <w:sz w:val="28"/>
                <w:szCs w:val="28"/>
                <w:lang w:eastAsia="ru-RU"/>
              </w:rPr>
              <w:t>с</w:t>
            </w:r>
            <w:r w:rsidRPr="007A4949">
              <w:rPr>
                <w:rFonts w:ascii="Times New Roman" w:eastAsia="Times New Roman" w:hAnsi="Times New Roman" w:cs="Times New Roman"/>
                <w:strike/>
                <w:color w:val="FF0000"/>
                <w:sz w:val="28"/>
                <w:szCs w:val="28"/>
                <w:lang w:eastAsia="ru-RU"/>
              </w:rPr>
              <w:t>аморегулируемой</w:t>
            </w:r>
            <w:proofErr w:type="spellEnd"/>
            <w:r w:rsidRPr="007A4949"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eastAsia="ru-RU"/>
              </w:rPr>
              <w:t xml:space="preserve"> организации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и внутренними документами саморегулируемой организации</w:t>
            </w:r>
            <w:r w:rsidRPr="007A49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40" w:type="dxa"/>
          </w:tcPr>
          <w:p w:rsidR="007A4949" w:rsidRDefault="007A4949" w:rsidP="007A4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94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Внутренние документы разрабатываются и утверждаются в соответствии с установленными нормами законодательства РФ и корпоративных документов СРО</w:t>
            </w:r>
          </w:p>
        </w:tc>
      </w:tr>
      <w:tr w:rsidR="007A4949" w:rsidTr="007A4949">
        <w:tc>
          <w:tcPr>
            <w:tcW w:w="846" w:type="dxa"/>
          </w:tcPr>
          <w:p w:rsidR="007A4949" w:rsidRDefault="007A4949" w:rsidP="007A4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7A4949" w:rsidRDefault="007A4949" w:rsidP="007A4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9" w:type="dxa"/>
          </w:tcPr>
          <w:p w:rsidR="007A4949" w:rsidRDefault="007A4949" w:rsidP="007A4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7A4949" w:rsidRDefault="007A4949" w:rsidP="007A4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4949" w:rsidRPr="007A4949" w:rsidRDefault="007A4949" w:rsidP="007A494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A4949" w:rsidRPr="007A4949" w:rsidSect="007A4949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949"/>
    <w:rsid w:val="00073D95"/>
    <w:rsid w:val="007A4949"/>
    <w:rsid w:val="00F2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65FD64-57C4-44DE-80F4-571C03BBB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4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Ковнер Роман Александрович</dc:creator>
  <cp:keywords/>
  <dc:description/>
  <cp:lastModifiedBy>Ковнер Роман Александрович</cp:lastModifiedBy>
  <cp:revision>1</cp:revision>
  <dcterms:created xsi:type="dcterms:W3CDTF">2016-09-09T09:28:00Z</dcterms:created>
  <dcterms:modified xsi:type="dcterms:W3CDTF">2016-09-09T09:38:00Z</dcterms:modified>
</cp:coreProperties>
</file>